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5D" w:rsidRPr="000820A5" w:rsidRDefault="00A934D2" w:rsidP="00A934D2">
      <w:pPr>
        <w:spacing w:after="0" w:line="240" w:lineRule="auto"/>
        <w:rPr>
          <w:rFonts w:ascii="Century Gothic" w:eastAsia="Dotum" w:hAnsi="Century Gothic" w:cs="Times New Roman"/>
          <w:b/>
          <w:bCs/>
          <w:sz w:val="52"/>
          <w:szCs w:val="52"/>
        </w:rPr>
      </w:pPr>
      <w:r w:rsidRPr="000820A5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18F53676" wp14:editId="1236FD59">
            <wp:simplePos x="0" y="0"/>
            <wp:positionH relativeFrom="column">
              <wp:posOffset>-304800</wp:posOffset>
            </wp:positionH>
            <wp:positionV relativeFrom="paragraph">
              <wp:posOffset>-66675</wp:posOffset>
            </wp:positionV>
            <wp:extent cx="1019175" cy="1019175"/>
            <wp:effectExtent l="0" t="0" r="9525" b="9525"/>
            <wp:wrapNone/>
            <wp:docPr id="1" name="Picture 1" descr="\\fs01\users\victoria.paull\My Pictures\Huron Head\Huron Head\Huron Head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01\users\victoria.paull\My Pictures\Huron Head\Huron Head\Huron Head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0A5">
        <w:rPr>
          <w:rFonts w:ascii="Century Gothic" w:eastAsia="Dotum" w:hAnsi="Century Gothic" w:cs="Times New Roman"/>
          <w:b/>
          <w:bCs/>
          <w:sz w:val="52"/>
          <w:szCs w:val="52"/>
        </w:rPr>
        <w:t xml:space="preserve">       </w:t>
      </w:r>
      <w:r w:rsidR="000820A5" w:rsidRPr="000820A5">
        <w:rPr>
          <w:rFonts w:ascii="Century Gothic" w:eastAsia="Dotum" w:hAnsi="Century Gothic" w:cs="Times New Roman"/>
          <w:b/>
          <w:bCs/>
          <w:sz w:val="52"/>
          <w:szCs w:val="52"/>
        </w:rPr>
        <w:t xml:space="preserve"> </w:t>
      </w:r>
      <w:r w:rsidR="004B4B5D" w:rsidRPr="000820A5">
        <w:rPr>
          <w:rFonts w:ascii="Century Gothic" w:eastAsia="Dotum" w:hAnsi="Century Gothic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Rogers City Area Schools</w:t>
      </w:r>
    </w:p>
    <w:p w:rsidR="004B4B5D" w:rsidRPr="000820A5" w:rsidRDefault="00A934D2" w:rsidP="00A934D2">
      <w:pPr>
        <w:spacing w:after="0" w:line="240" w:lineRule="auto"/>
        <w:rPr>
          <w:rFonts w:ascii="Century Gothic" w:eastAsia="Dotum" w:hAnsi="Century Gothic" w:cs="Times New Roman"/>
          <w:sz w:val="24"/>
          <w:szCs w:val="24"/>
        </w:rPr>
      </w:pPr>
      <w:r w:rsidRPr="000820A5">
        <w:rPr>
          <w:rFonts w:ascii="Century Gothic" w:eastAsia="Dotum" w:hAnsi="Century Gothic" w:cs="Times New Roman"/>
          <w:sz w:val="24"/>
          <w:szCs w:val="24"/>
        </w:rPr>
        <w:t xml:space="preserve">                </w:t>
      </w:r>
      <w:r w:rsidR="000820A5" w:rsidRPr="000820A5">
        <w:rPr>
          <w:rFonts w:ascii="Century Gothic" w:eastAsia="Dotum" w:hAnsi="Century Gothic" w:cs="Times New Roman"/>
          <w:sz w:val="24"/>
          <w:szCs w:val="24"/>
        </w:rPr>
        <w:t xml:space="preserve">  </w:t>
      </w:r>
      <w:r w:rsidR="004B4B5D" w:rsidRPr="000820A5">
        <w:rPr>
          <w:rFonts w:ascii="Century Gothic" w:eastAsia="Dotum" w:hAnsi="Century Gothic" w:cs="Times New Roman"/>
          <w:sz w:val="24"/>
          <w:szCs w:val="24"/>
        </w:rPr>
        <w:t>1033 West Huron Ave. Suite B</w:t>
      </w:r>
      <w:r w:rsidRPr="000820A5">
        <w:rPr>
          <w:rFonts w:ascii="Century Gothic" w:eastAsia="Dotum" w:hAnsi="Century Gothic" w:cs="Times New Roman"/>
          <w:sz w:val="24"/>
          <w:szCs w:val="24"/>
        </w:rPr>
        <w:t xml:space="preserve">, </w:t>
      </w:r>
      <w:r w:rsidR="004B4B5D" w:rsidRPr="000820A5">
        <w:rPr>
          <w:rFonts w:ascii="Century Gothic" w:eastAsia="Dotum" w:hAnsi="Century Gothic" w:cs="Times New Roman"/>
          <w:sz w:val="24"/>
          <w:szCs w:val="24"/>
        </w:rPr>
        <w:t>Rogers City, Michigan  49779</w:t>
      </w:r>
    </w:p>
    <w:p w:rsidR="004B4B5D" w:rsidRPr="000820A5" w:rsidRDefault="00A934D2" w:rsidP="00A934D2">
      <w:pPr>
        <w:spacing w:after="0" w:line="240" w:lineRule="auto"/>
        <w:rPr>
          <w:rFonts w:ascii="Century Gothic" w:eastAsia="Dotum" w:hAnsi="Century Gothic" w:cs="Times New Roman"/>
          <w:sz w:val="24"/>
          <w:szCs w:val="24"/>
        </w:rPr>
      </w:pPr>
      <w:r w:rsidRPr="000820A5">
        <w:rPr>
          <w:rFonts w:ascii="Century Gothic" w:eastAsia="Dotum" w:hAnsi="Century Gothic" w:cs="Times New Roman"/>
          <w:sz w:val="24"/>
          <w:szCs w:val="24"/>
        </w:rPr>
        <w:t xml:space="preserve">                </w:t>
      </w:r>
      <w:r w:rsidR="000820A5" w:rsidRPr="000820A5">
        <w:rPr>
          <w:rFonts w:ascii="Century Gothic" w:eastAsia="Dotum" w:hAnsi="Century Gothic" w:cs="Times New Roman"/>
          <w:sz w:val="24"/>
          <w:szCs w:val="24"/>
        </w:rPr>
        <w:t xml:space="preserve">  </w:t>
      </w:r>
      <w:r w:rsidR="004B4B5D" w:rsidRPr="000820A5">
        <w:rPr>
          <w:rFonts w:ascii="Century Gothic" w:eastAsia="Dotum" w:hAnsi="Century Gothic" w:cs="Times New Roman"/>
          <w:sz w:val="24"/>
          <w:szCs w:val="24"/>
        </w:rPr>
        <w:t>Telephone (989) 734-9100 - Fax (989) 734-7428</w:t>
      </w:r>
    </w:p>
    <w:p w:rsidR="004B4B5D" w:rsidRPr="000820A5" w:rsidRDefault="00A934D2" w:rsidP="00A934D2">
      <w:pPr>
        <w:spacing w:after="0" w:line="240" w:lineRule="auto"/>
        <w:rPr>
          <w:rFonts w:ascii="Century Gothic" w:eastAsia="Dotum" w:hAnsi="Century Gothic" w:cs="Times New Roman"/>
          <w:i/>
          <w:sz w:val="24"/>
          <w:szCs w:val="24"/>
        </w:rPr>
      </w:pPr>
      <w:r w:rsidRPr="000820A5">
        <w:rPr>
          <w:rFonts w:ascii="Century Gothic" w:eastAsia="Dotum" w:hAnsi="Century Gothic" w:cs="Times New Roman"/>
          <w:i/>
          <w:sz w:val="24"/>
          <w:szCs w:val="24"/>
        </w:rPr>
        <w:t xml:space="preserve">                </w:t>
      </w:r>
      <w:r w:rsidR="000820A5" w:rsidRPr="000820A5">
        <w:rPr>
          <w:rFonts w:ascii="Century Gothic" w:eastAsia="Dotum" w:hAnsi="Century Gothic" w:cs="Times New Roman"/>
          <w:i/>
          <w:sz w:val="24"/>
          <w:szCs w:val="24"/>
        </w:rPr>
        <w:t xml:space="preserve">  </w:t>
      </w:r>
      <w:r w:rsidR="00FF522F">
        <w:rPr>
          <w:rFonts w:ascii="Century Gothic" w:eastAsia="Dotum" w:hAnsi="Century Gothic" w:cs="Times New Roman"/>
          <w:i/>
          <w:sz w:val="24"/>
          <w:szCs w:val="24"/>
        </w:rPr>
        <w:t>Nicholas C. Hein – Superintendent/6-12 Principal</w:t>
      </w:r>
    </w:p>
    <w:p w:rsidR="003D123B" w:rsidRPr="00AA0D61" w:rsidRDefault="004B4B5D" w:rsidP="00AA0D61">
      <w:pPr>
        <w:spacing w:after="0" w:line="240" w:lineRule="auto"/>
        <w:jc w:val="center"/>
        <w:rPr>
          <w:rFonts w:ascii="Garamond" w:eastAsia="Times New Roman" w:hAnsi="Garamond" w:cs="Times New Roman"/>
          <w:szCs w:val="24"/>
          <w:u w:val="single"/>
        </w:rPr>
      </w:pPr>
      <w:r w:rsidRPr="004B4B5D">
        <w:rPr>
          <w:rFonts w:ascii="Garamond" w:eastAsia="Times New Roman" w:hAnsi="Garamond" w:cs="Times New Roman"/>
          <w:szCs w:val="24"/>
          <w:u w:val="single"/>
        </w:rPr>
        <w:t xml:space="preserve"> </w:t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="00A934D2">
        <w:rPr>
          <w:rFonts w:ascii="Garamond" w:eastAsia="Times New Roman" w:hAnsi="Garamond" w:cs="Times New Roman"/>
          <w:szCs w:val="24"/>
          <w:u w:val="single"/>
        </w:rPr>
        <w:t xml:space="preserve">         </w:t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  <w:r w:rsidRPr="004B4B5D">
        <w:rPr>
          <w:rFonts w:ascii="Garamond" w:eastAsia="Times New Roman" w:hAnsi="Garamond" w:cs="Times New Roman"/>
          <w:szCs w:val="24"/>
          <w:u w:val="single"/>
        </w:rPr>
        <w:tab/>
      </w:r>
    </w:p>
    <w:p w:rsidR="00BB25FD" w:rsidRDefault="00BB25FD" w:rsidP="00AB4961">
      <w:pPr>
        <w:spacing w:after="0"/>
        <w:rPr>
          <w:sz w:val="20"/>
          <w:szCs w:val="20"/>
        </w:rPr>
      </w:pPr>
    </w:p>
    <w:p w:rsidR="008F764C" w:rsidRDefault="008F764C" w:rsidP="006457B4">
      <w:pPr>
        <w:spacing w:after="0"/>
        <w:rPr>
          <w:rFonts w:ascii="Arial" w:hAnsi="Arial" w:cs="Arial"/>
          <w:sz w:val="24"/>
          <w:szCs w:val="24"/>
        </w:rPr>
      </w:pPr>
    </w:p>
    <w:p w:rsidR="006D796F" w:rsidRPr="006D796F" w:rsidRDefault="006D796F" w:rsidP="006D796F">
      <w:pPr>
        <w:pStyle w:val="NormalWeb"/>
        <w:jc w:val="center"/>
        <w:rPr>
          <w:rFonts w:eastAsia="Times New Roman"/>
        </w:rPr>
      </w:pPr>
      <w:r w:rsidRPr="006D796F">
        <w:rPr>
          <w:rFonts w:eastAsia="Times New Roman"/>
          <w:b/>
          <w:bCs/>
        </w:rPr>
        <w:t>NOTICE TO BIDDERS</w:t>
      </w:r>
    </w:p>
    <w:p w:rsidR="006D796F" w:rsidRPr="006D796F" w:rsidRDefault="006D796F" w:rsidP="006D7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sz w:val="24"/>
          <w:szCs w:val="24"/>
        </w:rPr>
        <w:t>The Rogers City Area Schools is accepting bids on the following item:</w:t>
      </w:r>
    </w:p>
    <w:p w:rsidR="006D796F" w:rsidRPr="006D796F" w:rsidRDefault="006D796F" w:rsidP="006D79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b/>
          <w:bCs/>
          <w:sz w:val="24"/>
          <w:szCs w:val="24"/>
        </w:rPr>
        <w:t>2012 Blue Bird School Bus</w:t>
      </w:r>
    </w:p>
    <w:p w:rsidR="006D796F" w:rsidRPr="006D796F" w:rsidRDefault="006D796F" w:rsidP="006D796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bCs/>
          <w:sz w:val="24"/>
          <w:szCs w:val="24"/>
        </w:rPr>
        <w:t>Capacity: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77 passengers</w:t>
      </w:r>
    </w:p>
    <w:p w:rsidR="006D796F" w:rsidRPr="006D796F" w:rsidRDefault="006D796F" w:rsidP="006D796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bCs/>
          <w:sz w:val="24"/>
          <w:szCs w:val="24"/>
        </w:rPr>
        <w:t>Mileage: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133,000 miles</w:t>
      </w:r>
    </w:p>
    <w:p w:rsidR="005F2823" w:rsidRPr="006D796F" w:rsidRDefault="006D796F" w:rsidP="005F2823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b/>
          <w:bCs/>
          <w:sz w:val="24"/>
          <w:szCs w:val="24"/>
        </w:rPr>
        <w:t>Bid Details:</w:t>
      </w:r>
    </w:p>
    <w:p w:rsidR="006D796F" w:rsidRPr="006D796F" w:rsidRDefault="006D796F" w:rsidP="006D796F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bCs/>
          <w:sz w:val="24"/>
          <w:szCs w:val="24"/>
        </w:rPr>
        <w:t>Deadline: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Bids will be accepted until 2:00 p.m., Thursday, September 19th, 2024.</w:t>
      </w:r>
    </w:p>
    <w:p w:rsidR="006D796F" w:rsidRPr="006D796F" w:rsidRDefault="006D796F" w:rsidP="006D79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bCs/>
          <w:sz w:val="24"/>
          <w:szCs w:val="24"/>
        </w:rPr>
        <w:t>Submission: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Bids must be mailed or delivered in a sealed envelope to the R</w:t>
      </w:r>
      <w:r>
        <w:rPr>
          <w:rFonts w:ascii="Times New Roman" w:eastAsia="Times New Roman" w:hAnsi="Times New Roman" w:cs="Times New Roman"/>
          <w:sz w:val="24"/>
          <w:szCs w:val="24"/>
        </w:rPr>
        <w:t>ogers City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Area Schools Central Office and clearly marked with the words “Bus Bid.”</w:t>
      </w:r>
    </w:p>
    <w:p w:rsidR="005F2823" w:rsidRPr="005F2823" w:rsidRDefault="006D796F" w:rsidP="005F282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</w:t>
      </w:r>
    </w:p>
    <w:p w:rsidR="006D796F" w:rsidRPr="006D796F" w:rsidRDefault="006D796F" w:rsidP="005F2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Mrs. Vicki </w:t>
      </w:r>
      <w:r>
        <w:rPr>
          <w:rFonts w:ascii="Times New Roman" w:eastAsia="Times New Roman" w:hAnsi="Times New Roman" w:cs="Times New Roman"/>
          <w:sz w:val="24"/>
          <w:szCs w:val="24"/>
        </w:rPr>
        <w:t>Paull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br/>
        <w:t>RC Area Schools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br/>
        <w:t xml:space="preserve">1033 West </w:t>
      </w:r>
      <w:r>
        <w:rPr>
          <w:rFonts w:ascii="Times New Roman" w:eastAsia="Times New Roman" w:hAnsi="Times New Roman" w:cs="Times New Roman"/>
          <w:sz w:val="24"/>
          <w:szCs w:val="24"/>
        </w:rPr>
        <w:t>Huron Ave.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>, Suite B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Rogers City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, Michigan </w:t>
      </w:r>
      <w:r>
        <w:rPr>
          <w:rFonts w:ascii="Times New Roman" w:eastAsia="Times New Roman" w:hAnsi="Times New Roman" w:cs="Times New Roman"/>
          <w:sz w:val="24"/>
          <w:szCs w:val="24"/>
        </w:rPr>
        <w:t>49779</w:t>
      </w:r>
    </w:p>
    <w:p w:rsidR="006D796F" w:rsidRPr="006D796F" w:rsidRDefault="006D796F" w:rsidP="006D7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b/>
          <w:bCs/>
          <w:sz w:val="24"/>
          <w:szCs w:val="24"/>
        </w:rPr>
        <w:t>Reserve Price: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$4,500</w:t>
      </w:r>
    </w:p>
    <w:p w:rsidR="006D796F" w:rsidRPr="006D796F" w:rsidRDefault="006D796F" w:rsidP="006D7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b/>
          <w:bCs/>
          <w:sz w:val="24"/>
          <w:szCs w:val="24"/>
        </w:rPr>
        <w:t>Bid Opening: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No bids will be accepted after 2:00 p.m. on September 19th, 2024, at which time all bids will be publicly opened and read.</w:t>
      </w:r>
    </w:p>
    <w:p w:rsidR="005F2823" w:rsidRDefault="006D796F" w:rsidP="005F2823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b/>
          <w:bCs/>
          <w:sz w:val="24"/>
          <w:szCs w:val="24"/>
        </w:rPr>
        <w:t>Bus Information:</w:t>
      </w:r>
      <w:bookmarkStart w:id="0" w:name="_GoBack"/>
      <w:bookmarkEnd w:id="0"/>
    </w:p>
    <w:p w:rsidR="006D796F" w:rsidRPr="005F2823" w:rsidRDefault="006D796F" w:rsidP="005F282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The bus is being sold "as is" with no guarantee or warranty, expressed or implied. For more information about the bus, please contact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Spens</w:t>
      </w:r>
      <w:proofErr w:type="spellEnd"/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at the </w:t>
      </w:r>
      <w:r>
        <w:rPr>
          <w:rFonts w:ascii="Times New Roman" w:eastAsia="Times New Roman" w:hAnsi="Times New Roman" w:cs="Times New Roman"/>
          <w:sz w:val="24"/>
          <w:szCs w:val="24"/>
        </w:rPr>
        <w:t>Rogers City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High School, located at </w:t>
      </w:r>
      <w:r>
        <w:rPr>
          <w:rFonts w:ascii="Times New Roman" w:eastAsia="Times New Roman" w:hAnsi="Times New Roman" w:cs="Times New Roman"/>
          <w:sz w:val="24"/>
          <w:szCs w:val="24"/>
        </w:rPr>
        <w:t>1033 W Huron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Avenue in </w:t>
      </w:r>
      <w:r>
        <w:rPr>
          <w:rFonts w:ascii="Times New Roman" w:eastAsia="Times New Roman" w:hAnsi="Times New Roman" w:cs="Times New Roman"/>
          <w:sz w:val="24"/>
          <w:szCs w:val="24"/>
        </w:rPr>
        <w:t>Rogers City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, during normal business hours, Monday-Friday, 8:00 a.m. to 3:00 p.m., or by emailing him at </w:t>
      </w:r>
      <w:hyperlink r:id="rId8" w:history="1">
        <w:r w:rsidRPr="00614C8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aaron.spens@rcashurons.org</w:t>
        </w:r>
      </w:hyperlink>
      <w:r w:rsidRPr="006D7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96F" w:rsidRPr="006D796F" w:rsidRDefault="006D796F" w:rsidP="005F282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96F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Note:</w:t>
      </w:r>
    </w:p>
    <w:p w:rsidR="006457B4" w:rsidRPr="006D796F" w:rsidRDefault="006D796F" w:rsidP="006D79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Rogers City Area Schools</w:t>
      </w:r>
      <w:r w:rsidRPr="006D796F">
        <w:rPr>
          <w:rFonts w:ascii="Times New Roman" w:eastAsia="Times New Roman" w:hAnsi="Times New Roman" w:cs="Times New Roman"/>
          <w:sz w:val="24"/>
          <w:szCs w:val="24"/>
        </w:rPr>
        <w:t xml:space="preserve"> reserves the right to reject any or all bids and to waive any irregularities deemed to be in the school’s best interest.</w:t>
      </w:r>
    </w:p>
    <w:sectPr w:rsidR="006457B4" w:rsidRPr="006D796F" w:rsidSect="00AA0D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23B" w:rsidRDefault="003D123B" w:rsidP="003D123B">
      <w:pPr>
        <w:spacing w:after="0" w:line="240" w:lineRule="auto"/>
      </w:pPr>
      <w:r>
        <w:separator/>
      </w:r>
    </w:p>
  </w:endnote>
  <w:endnote w:type="continuationSeparator" w:id="0">
    <w:p w:rsidR="003D123B" w:rsidRDefault="003D123B" w:rsidP="003D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23B" w:rsidRPr="003D123B" w:rsidRDefault="003D123B" w:rsidP="003D123B">
    <w:pPr>
      <w:jc w:val="center"/>
      <w:rPr>
        <w:rFonts w:ascii="Franklin Gothic Book" w:hAnsi="Franklin Gothic Book" w:cs="Arial"/>
        <w:color w:val="808080" w:themeColor="background1" w:themeShade="80"/>
        <w:sz w:val="18"/>
        <w:szCs w:val="18"/>
      </w:rPr>
    </w:pPr>
    <w:r>
      <w:rPr>
        <w:rFonts w:ascii="Franklin Gothic Book" w:hAnsi="Franklin Gothic Book" w:cs="Helvetica"/>
        <w:i/>
        <w:color w:val="808080" w:themeColor="background1" w:themeShade="80"/>
        <w:sz w:val="18"/>
        <w:szCs w:val="18"/>
      </w:rPr>
      <w:t>________________________________________________________________________________________________________</w:t>
    </w:r>
    <w:r w:rsidRPr="003D123B">
      <w:rPr>
        <w:rFonts w:ascii="Franklin Gothic Book" w:hAnsi="Franklin Gothic Book" w:cs="Helvetica"/>
        <w:i/>
        <w:color w:val="808080" w:themeColor="background1" w:themeShade="80"/>
        <w:sz w:val="18"/>
        <w:szCs w:val="18"/>
      </w:rPr>
      <w:t>The Rogers City Area School District, in partnership with parents and the community, is providing a safe learning environment that produces self-sufficient, problem-solving students who are prepared for an ever-changing world.</w:t>
    </w:r>
  </w:p>
  <w:p w:rsidR="003D123B" w:rsidRDefault="003D123B">
    <w:pPr>
      <w:pStyle w:val="Footer"/>
    </w:pPr>
  </w:p>
  <w:p w:rsidR="003D123B" w:rsidRDefault="003D1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23B" w:rsidRDefault="003D123B" w:rsidP="003D123B">
      <w:pPr>
        <w:spacing w:after="0" w:line="240" w:lineRule="auto"/>
      </w:pPr>
      <w:r>
        <w:separator/>
      </w:r>
    </w:p>
  </w:footnote>
  <w:footnote w:type="continuationSeparator" w:id="0">
    <w:p w:rsidR="003D123B" w:rsidRDefault="003D123B" w:rsidP="003D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00B7"/>
    <w:multiLevelType w:val="hybridMultilevel"/>
    <w:tmpl w:val="190C26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12117"/>
    <w:multiLevelType w:val="multilevel"/>
    <w:tmpl w:val="28E2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73D5A"/>
    <w:multiLevelType w:val="multilevel"/>
    <w:tmpl w:val="E1F2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E65FE"/>
    <w:multiLevelType w:val="hybridMultilevel"/>
    <w:tmpl w:val="3A6A5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312CBF"/>
    <w:multiLevelType w:val="hybridMultilevel"/>
    <w:tmpl w:val="89286BBE"/>
    <w:lvl w:ilvl="0" w:tplc="E2160C56">
      <w:start w:val="1"/>
      <w:numFmt w:val="bullet"/>
      <w:lvlText w:val="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56CA"/>
    <w:multiLevelType w:val="hybridMultilevel"/>
    <w:tmpl w:val="7C0C6242"/>
    <w:lvl w:ilvl="0" w:tplc="E2160C56">
      <w:start w:val="1"/>
      <w:numFmt w:val="bullet"/>
      <w:lvlText w:val="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5185F"/>
    <w:multiLevelType w:val="multilevel"/>
    <w:tmpl w:val="5AE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D"/>
    <w:rsid w:val="000820A5"/>
    <w:rsid w:val="000F3A09"/>
    <w:rsid w:val="00183187"/>
    <w:rsid w:val="00193C18"/>
    <w:rsid w:val="00197F96"/>
    <w:rsid w:val="001A39DA"/>
    <w:rsid w:val="001B2285"/>
    <w:rsid w:val="002F72C8"/>
    <w:rsid w:val="00300896"/>
    <w:rsid w:val="003D123B"/>
    <w:rsid w:val="004004BF"/>
    <w:rsid w:val="004470E1"/>
    <w:rsid w:val="00465429"/>
    <w:rsid w:val="004B4B5D"/>
    <w:rsid w:val="004E7FA3"/>
    <w:rsid w:val="005F2823"/>
    <w:rsid w:val="00605E42"/>
    <w:rsid w:val="006457B4"/>
    <w:rsid w:val="006D796F"/>
    <w:rsid w:val="006F369A"/>
    <w:rsid w:val="00736276"/>
    <w:rsid w:val="00766982"/>
    <w:rsid w:val="00770035"/>
    <w:rsid w:val="008F764C"/>
    <w:rsid w:val="00A9033A"/>
    <w:rsid w:val="00A934D2"/>
    <w:rsid w:val="00AA0D61"/>
    <w:rsid w:val="00AB4961"/>
    <w:rsid w:val="00B54A2E"/>
    <w:rsid w:val="00B813C8"/>
    <w:rsid w:val="00B87163"/>
    <w:rsid w:val="00BA5A99"/>
    <w:rsid w:val="00BB25FD"/>
    <w:rsid w:val="00D13329"/>
    <w:rsid w:val="00D947BD"/>
    <w:rsid w:val="00FC732F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375D14C"/>
  <w15:chartTrackingRefBased/>
  <w15:docId w15:val="{5828CE7F-C29A-4B51-95C4-DBF5DC8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7F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23B"/>
  </w:style>
  <w:style w:type="paragraph" w:styleId="Footer">
    <w:name w:val="footer"/>
    <w:basedOn w:val="Normal"/>
    <w:link w:val="FooterChar"/>
    <w:uiPriority w:val="99"/>
    <w:unhideWhenUsed/>
    <w:rsid w:val="003D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23B"/>
  </w:style>
  <w:style w:type="paragraph" w:styleId="BalloonText">
    <w:name w:val="Balloon Text"/>
    <w:basedOn w:val="Normal"/>
    <w:link w:val="BalloonTextChar"/>
    <w:uiPriority w:val="99"/>
    <w:semiHidden/>
    <w:unhideWhenUsed/>
    <w:rsid w:val="003D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0D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D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00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97F96"/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BodyText">
    <w:name w:val="Body Text"/>
    <w:basedOn w:val="Normal"/>
    <w:link w:val="BodyTextChar"/>
    <w:semiHidden/>
    <w:rsid w:val="00197F96"/>
    <w:pPr>
      <w:spacing w:after="0" w:line="24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97F96"/>
    <w:rPr>
      <w:rFonts w:ascii="Arial" w:eastAsia="Times New Roman" w:hAnsi="Arial" w:cs="Arial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79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79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.spens@rcashuron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Paull</dc:creator>
  <cp:keywords/>
  <dc:description/>
  <cp:lastModifiedBy>Vicki Paull</cp:lastModifiedBy>
  <cp:revision>3</cp:revision>
  <cp:lastPrinted>2024-09-05T17:09:00Z</cp:lastPrinted>
  <dcterms:created xsi:type="dcterms:W3CDTF">2024-09-05T17:08:00Z</dcterms:created>
  <dcterms:modified xsi:type="dcterms:W3CDTF">2024-09-05T17:12:00Z</dcterms:modified>
</cp:coreProperties>
</file>